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BD" w:rsidRPr="00BE364D" w:rsidRDefault="00BE364D">
      <w:pPr>
        <w:rPr>
          <w:sz w:val="40"/>
          <w:szCs w:val="40"/>
        </w:rPr>
      </w:pPr>
      <w:r>
        <w:rPr>
          <w:rStyle w:val="Emphasis"/>
          <w:rFonts w:ascii="Arial" w:hAnsi="Arial" w:cs="Arial"/>
          <w:b/>
          <w:bCs/>
          <w:color w:val="A42394"/>
          <w:u w:val="single"/>
        </w:rPr>
        <w:t>Bibliography Cards</w:t>
      </w:r>
      <w:r>
        <w:rPr>
          <w:rFonts w:ascii="Arial" w:hAnsi="Arial" w:cs="Arial"/>
          <w:color w:val="A42394"/>
        </w:rPr>
        <w:br/>
      </w:r>
      <w:r>
        <w:rPr>
          <w:rStyle w:val="Emphasis"/>
          <w:rFonts w:ascii="Arial" w:hAnsi="Arial" w:cs="Arial"/>
          <w:b/>
          <w:bCs/>
          <w:color w:val="C71FDB"/>
          <w:u w:val="single"/>
        </w:rPr>
        <w:t>NEWSPAPER</w:t>
      </w:r>
      <w:r>
        <w:rPr>
          <w:rFonts w:ascii="Arial" w:hAnsi="Arial" w:cs="Arial"/>
          <w:color w:val="000000"/>
        </w:rPr>
        <w:br/>
      </w:r>
      <w:r>
        <w:rPr>
          <w:rStyle w:val="Emphasis"/>
          <w:rFonts w:ascii="Arial" w:hAnsi="Arial" w:cs="Arial"/>
          <w:color w:val="000000"/>
        </w:rPr>
        <w:t xml:space="preserve">#1- Tomasson, Rober E. </w:t>
      </w:r>
      <w:r>
        <w:rPr>
          <w:rStyle w:val="Strong"/>
          <w:rFonts w:ascii="Arial" w:hAnsi="Arial" w:cs="Arial"/>
          <w:i/>
          <w:iCs/>
          <w:color w:val="000000"/>
        </w:rPr>
        <w:t>"U.S. Attorney Seeks End Of Insanity Defense Plea"</w:t>
      </w:r>
      <w:r>
        <w:rPr>
          <w:rFonts w:ascii="Arial" w:hAnsi="Arial" w:cs="Arial"/>
          <w:i/>
          <w:iCs/>
          <w:color w:val="000000"/>
        </w:rPr>
        <w:br/>
      </w:r>
      <w:r>
        <w:rPr>
          <w:rStyle w:val="Emphasis"/>
          <w:rFonts w:ascii="Arial" w:hAnsi="Arial" w:cs="Arial"/>
          <w:color w:val="000000"/>
          <w:u w:val="single"/>
        </w:rPr>
        <w:t>The New York Times</w:t>
      </w:r>
      <w:r>
        <w:rPr>
          <w:rStyle w:val="Emphasis"/>
          <w:rFonts w:ascii="Arial" w:hAnsi="Arial" w:cs="Arial"/>
          <w:color w:val="000000"/>
        </w:rPr>
        <w:t xml:space="preserve"> 7, August 1987 Unknown Pages</w:t>
      </w:r>
      <w:r>
        <w:rPr>
          <w:rFonts w:ascii="Arial" w:hAnsi="Arial" w:cs="Arial"/>
          <w:i/>
          <w:iCs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br/>
      </w:r>
      <w:r>
        <w:rPr>
          <w:rStyle w:val="Emphasis"/>
          <w:rFonts w:ascii="Arial" w:hAnsi="Arial" w:cs="Arial"/>
          <w:color w:val="000000"/>
        </w:rPr>
        <w:t xml:space="preserve">#2- Bard, Jennifer S. </w:t>
      </w:r>
      <w:r>
        <w:rPr>
          <w:rStyle w:val="Strong"/>
          <w:rFonts w:ascii="Arial" w:hAnsi="Arial" w:cs="Arial"/>
          <w:i/>
          <w:iCs/>
          <w:color w:val="000000"/>
        </w:rPr>
        <w:t>"Unjust Rules for Insanity"</w:t>
      </w:r>
      <w:r>
        <w:rPr>
          <w:rFonts w:ascii="Arial" w:hAnsi="Arial" w:cs="Arial"/>
          <w:i/>
          <w:iCs/>
          <w:color w:val="000000"/>
        </w:rPr>
        <w:br/>
      </w:r>
      <w:r>
        <w:rPr>
          <w:rStyle w:val="Emphasis"/>
          <w:rFonts w:ascii="Arial" w:hAnsi="Arial" w:cs="Arial"/>
          <w:color w:val="000000"/>
          <w:u w:val="single"/>
        </w:rPr>
        <w:t>The New York Times</w:t>
      </w:r>
      <w:r>
        <w:rPr>
          <w:rStyle w:val="Emphasis"/>
          <w:rFonts w:ascii="Arial" w:hAnsi="Arial" w:cs="Arial"/>
          <w:color w:val="000000"/>
        </w:rPr>
        <w:t xml:space="preserve"> 13 March, 2002: unknown Pages</w:t>
      </w:r>
      <w:r>
        <w:rPr>
          <w:rFonts w:ascii="Arial" w:hAnsi="Arial" w:cs="Arial"/>
          <w:i/>
          <w:iCs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br/>
      </w:r>
      <w:r>
        <w:rPr>
          <w:rStyle w:val="Strong"/>
          <w:rFonts w:ascii="Arial" w:hAnsi="Arial" w:cs="Arial"/>
          <w:i/>
          <w:iCs/>
          <w:color w:val="B934DF"/>
          <w:u w:val="single"/>
        </w:rPr>
        <w:t>INTERNET SITES</w:t>
      </w:r>
      <w:r>
        <w:rPr>
          <w:rFonts w:ascii="Arial" w:hAnsi="Arial" w:cs="Arial"/>
          <w:i/>
          <w:iCs/>
          <w:color w:val="B934DF"/>
        </w:rPr>
        <w:br/>
      </w:r>
      <w:r>
        <w:rPr>
          <w:rStyle w:val="Emphasis"/>
          <w:rFonts w:ascii="Arial" w:hAnsi="Arial" w:cs="Arial"/>
          <w:color w:val="050005"/>
        </w:rPr>
        <w:t xml:space="preserve"># 3- </w:t>
      </w:r>
      <w:r>
        <w:rPr>
          <w:rStyle w:val="Strong"/>
          <w:rFonts w:ascii="Arial" w:hAnsi="Arial" w:cs="Arial"/>
          <w:i/>
          <w:iCs/>
          <w:color w:val="050005"/>
        </w:rPr>
        <w:t>"Colin Fergison"</w:t>
      </w:r>
      <w:r>
        <w:rPr>
          <w:rStyle w:val="Emphasis"/>
          <w:rFonts w:ascii="Arial" w:hAnsi="Arial" w:cs="Arial"/>
          <w:color w:val="050005"/>
        </w:rPr>
        <w:t xml:space="preserve"> </w:t>
      </w:r>
      <w:r>
        <w:rPr>
          <w:rStyle w:val="Emphasis"/>
          <w:rFonts w:ascii="Arial" w:hAnsi="Arial" w:cs="Arial"/>
          <w:color w:val="050005"/>
          <w:u w:val="single"/>
        </w:rPr>
        <w:t>thefreedictionary.com -available</w:t>
      </w:r>
      <w:r>
        <w:rPr>
          <w:rFonts w:ascii="Arial" w:hAnsi="Arial" w:cs="Arial"/>
          <w:i/>
          <w:iCs/>
          <w:color w:val="050005"/>
        </w:rPr>
        <w:br/>
      </w:r>
      <w:r>
        <w:rPr>
          <w:rStyle w:val="Emphasis"/>
          <w:rFonts w:ascii="Arial" w:hAnsi="Arial" w:cs="Arial"/>
          <w:color w:val="050005"/>
        </w:rPr>
        <w:t>West's Encyclopedia Of American Law. 15 December, 2008</w:t>
      </w:r>
      <w:r>
        <w:rPr>
          <w:rFonts w:ascii="Arial" w:hAnsi="Arial" w:cs="Arial"/>
          <w:i/>
          <w:iCs/>
          <w:color w:val="050005"/>
        </w:rPr>
        <w:br/>
      </w:r>
      <w:r>
        <w:rPr>
          <w:rStyle w:val="Emphasis"/>
          <w:rFonts w:ascii="Arial" w:hAnsi="Arial" w:cs="Arial"/>
          <w:color w:val="050005"/>
        </w:rPr>
        <w:t>&lt;</w:t>
      </w:r>
      <w:hyperlink r:id="rId4" w:history="1">
        <w:r>
          <w:rPr>
            <w:rStyle w:val="Hyperlink"/>
            <w:rFonts w:ascii="Arial" w:hAnsi="Arial" w:cs="Arial"/>
            <w:i/>
            <w:iCs/>
          </w:rPr>
          <w:t>http://legal-dictionary.thefreedictionary.com/Plea+of+temporary+insanity</w:t>
        </w:r>
      </w:hyperlink>
      <w:r>
        <w:rPr>
          <w:rStyle w:val="Emphasis"/>
          <w:rFonts w:ascii="Arial" w:hAnsi="Arial" w:cs="Arial"/>
          <w:color w:val="050005"/>
        </w:rPr>
        <w:t>&gt;</w:t>
      </w:r>
      <w:r>
        <w:rPr>
          <w:rFonts w:ascii="Arial" w:hAnsi="Arial" w:cs="Arial"/>
          <w:i/>
          <w:iCs/>
          <w:color w:val="050005"/>
        </w:rPr>
        <w:br/>
      </w:r>
      <w:r>
        <w:rPr>
          <w:rFonts w:ascii="Arial" w:hAnsi="Arial" w:cs="Arial"/>
          <w:i/>
          <w:iCs/>
          <w:color w:val="050005"/>
        </w:rPr>
        <w:br/>
      </w:r>
      <w:r>
        <w:rPr>
          <w:rStyle w:val="Emphasis"/>
          <w:rFonts w:ascii="Arial" w:hAnsi="Arial" w:cs="Arial"/>
          <w:color w:val="050005"/>
        </w:rPr>
        <w:t xml:space="preserve">#4- </w:t>
      </w:r>
      <w:r>
        <w:rPr>
          <w:rStyle w:val="Strong"/>
          <w:rFonts w:ascii="Arial" w:hAnsi="Arial" w:cs="Arial"/>
          <w:i/>
          <w:iCs/>
          <w:color w:val="050005"/>
        </w:rPr>
        <w:t>"How Can I Plead Insanity"</w:t>
      </w:r>
      <w:r>
        <w:rPr>
          <w:rStyle w:val="Emphasis"/>
          <w:rFonts w:ascii="Arial" w:hAnsi="Arial" w:cs="Arial"/>
          <w:color w:val="050005"/>
        </w:rPr>
        <w:t xml:space="preserve"> </w:t>
      </w:r>
      <w:r>
        <w:rPr>
          <w:rStyle w:val="Emphasis"/>
          <w:rFonts w:ascii="Arial" w:hAnsi="Arial" w:cs="Arial"/>
          <w:color w:val="050005"/>
          <w:u w:val="single"/>
        </w:rPr>
        <w:t>Entering A Plea (Legal:Criminal Trial) -available</w:t>
      </w:r>
      <w:r>
        <w:rPr>
          <w:rFonts w:ascii="Arial" w:hAnsi="Arial" w:cs="Arial"/>
          <w:i/>
          <w:iCs/>
          <w:color w:val="050005"/>
        </w:rPr>
        <w:br/>
      </w:r>
      <w:r>
        <w:rPr>
          <w:rStyle w:val="Emphasis"/>
          <w:rFonts w:ascii="Arial" w:hAnsi="Arial" w:cs="Arial"/>
          <w:color w:val="050005"/>
        </w:rPr>
        <w:t>No Organization. 15 December, 2008</w:t>
      </w:r>
      <w:r>
        <w:rPr>
          <w:rFonts w:ascii="Arial" w:hAnsi="Arial" w:cs="Arial"/>
          <w:i/>
          <w:iCs/>
          <w:color w:val="050005"/>
        </w:rPr>
        <w:br/>
      </w:r>
      <w:r>
        <w:rPr>
          <w:rStyle w:val="Emphasis"/>
          <w:rFonts w:ascii="Arial" w:hAnsi="Arial" w:cs="Arial"/>
          <w:color w:val="0F0A10"/>
        </w:rPr>
        <w:t>&lt;</w:t>
      </w:r>
      <w:hyperlink r:id="rId5" w:history="1">
        <w:r>
          <w:rPr>
            <w:rStyle w:val="Hyperlink"/>
            <w:rFonts w:ascii="Arial" w:hAnsi="Arial" w:cs="Arial"/>
            <w:i/>
            <w:iCs/>
          </w:rPr>
          <w:t>http://www.videojug.com/expertanswer/entering-a-plea/how-can-i-plead-insanity</w:t>
        </w:r>
      </w:hyperlink>
      <w:r>
        <w:rPr>
          <w:rStyle w:val="Emphasis"/>
          <w:rFonts w:ascii="Arial" w:hAnsi="Arial" w:cs="Arial"/>
          <w:color w:val="0F0A10"/>
        </w:rPr>
        <w:t>&gt;</w:t>
      </w:r>
      <w:r>
        <w:rPr>
          <w:rFonts w:ascii="Arial" w:hAnsi="Arial" w:cs="Arial"/>
          <w:i/>
          <w:iCs/>
          <w:color w:val="0F0A10"/>
        </w:rPr>
        <w:br/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 xml:space="preserve">#5- </w:t>
      </w:r>
      <w:r>
        <w:rPr>
          <w:rStyle w:val="Strong"/>
          <w:rFonts w:ascii="Arial" w:hAnsi="Arial" w:cs="Arial"/>
          <w:i/>
          <w:iCs/>
          <w:color w:val="0F0A10"/>
        </w:rPr>
        <w:t>"Define: Insanity Plea"</w:t>
      </w:r>
      <w:r>
        <w:rPr>
          <w:rStyle w:val="Emphasis"/>
          <w:rFonts w:ascii="Arial" w:hAnsi="Arial" w:cs="Arial"/>
          <w:color w:val="0F0A10"/>
        </w:rPr>
        <w:t xml:space="preserve"> </w:t>
      </w:r>
      <w:r>
        <w:rPr>
          <w:rStyle w:val="Emphasis"/>
          <w:rFonts w:ascii="Arial" w:hAnsi="Arial" w:cs="Arial"/>
          <w:color w:val="0F0A10"/>
          <w:u w:val="single"/>
        </w:rPr>
        <w:t>define insanity plea -available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Google. 15 December, 2008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&lt;</w:t>
      </w:r>
      <w:hyperlink r:id="rId6" w:history="1">
        <w:r>
          <w:rPr>
            <w:rStyle w:val="Hyperlink"/>
            <w:rFonts w:ascii="Arial" w:hAnsi="Arial" w:cs="Arial"/>
            <w:i/>
            <w:iCs/>
          </w:rPr>
          <w:t>http://www.google.com/search?hl=en&amp;q=define%3Ainsanity+plea&amp;btnG=Search</w:t>
        </w:r>
      </w:hyperlink>
      <w:r>
        <w:rPr>
          <w:rStyle w:val="Emphasis"/>
          <w:rFonts w:ascii="Arial" w:hAnsi="Arial" w:cs="Arial"/>
          <w:color w:val="0F0A10"/>
        </w:rPr>
        <w:t>&gt;</w:t>
      </w:r>
      <w:r>
        <w:rPr>
          <w:rFonts w:ascii="Arial" w:hAnsi="Arial" w:cs="Arial"/>
          <w:i/>
          <w:iCs/>
          <w:color w:val="0F0A10"/>
        </w:rPr>
        <w:br/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 xml:space="preserve">#6- </w:t>
      </w:r>
      <w:r>
        <w:rPr>
          <w:rStyle w:val="Strong"/>
          <w:rFonts w:ascii="Arial" w:hAnsi="Arial" w:cs="Arial"/>
          <w:i/>
          <w:iCs/>
          <w:color w:val="0F0A10"/>
        </w:rPr>
        <w:t>"Unfit Or Unjust? The Insanity Plea At Issue In Suburban Slaying"</w:t>
      </w:r>
      <w:r>
        <w:rPr>
          <w:rStyle w:val="Emphasis"/>
          <w:rFonts w:ascii="Arial" w:hAnsi="Arial" w:cs="Arial"/>
          <w:color w:val="0F0A10"/>
        </w:rPr>
        <w:t xml:space="preserve"> </w:t>
      </w:r>
      <w:r>
        <w:rPr>
          <w:rStyle w:val="Emphasis"/>
          <w:rFonts w:ascii="Arial" w:hAnsi="Arial" w:cs="Arial"/>
          <w:color w:val="0F0A10"/>
          <w:u w:val="single"/>
        </w:rPr>
        <w:t>Daily Herald.com -available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Daily Herald. 15 December, 2008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&lt;</w:t>
      </w:r>
      <w:hyperlink r:id="rId7" w:history="1">
        <w:r>
          <w:rPr>
            <w:rStyle w:val="Hyperlink"/>
            <w:rFonts w:ascii="Arial" w:hAnsi="Arial" w:cs="Arial"/>
            <w:i/>
            <w:iCs/>
          </w:rPr>
          <w:t>http://www.dailyherald.com/story/print/?id=250725</w:t>
        </w:r>
      </w:hyperlink>
      <w:r>
        <w:rPr>
          <w:rStyle w:val="Emphasis"/>
          <w:rFonts w:ascii="Arial" w:hAnsi="Arial" w:cs="Arial"/>
          <w:color w:val="0F0A10"/>
        </w:rPr>
        <w:t>&gt;</w:t>
      </w:r>
      <w:r>
        <w:rPr>
          <w:rFonts w:ascii="Arial" w:hAnsi="Arial" w:cs="Arial"/>
          <w:i/>
          <w:iCs/>
          <w:color w:val="0F0A10"/>
        </w:rPr>
        <w:br/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 xml:space="preserve">#7- </w:t>
      </w:r>
      <w:r>
        <w:rPr>
          <w:rStyle w:val="Strong"/>
          <w:rFonts w:ascii="Arial" w:hAnsi="Arial" w:cs="Arial"/>
          <w:i/>
          <w:iCs/>
          <w:color w:val="0F0A10"/>
        </w:rPr>
        <w:t>"An Empiricial Investigation Of Insanity Defense Attitudes: Exploring Factors Related To Bias"</w:t>
      </w:r>
      <w:r>
        <w:rPr>
          <w:rStyle w:val="Emphasis"/>
          <w:rFonts w:ascii="Arial" w:hAnsi="Arial" w:cs="Arial"/>
          <w:color w:val="0F0A10"/>
        </w:rPr>
        <w:t xml:space="preserve"> </w:t>
      </w:r>
      <w:r>
        <w:rPr>
          <w:rStyle w:val="Emphasis"/>
          <w:rFonts w:ascii="Arial" w:hAnsi="Arial" w:cs="Arial"/>
          <w:color w:val="0F0A10"/>
          <w:u w:val="single"/>
        </w:rPr>
        <w:t>Science Direct.com -available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March 2006-2007. Internal Journal Of Law And Psychiatry. 15 December, 2008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&lt;</w:t>
      </w:r>
      <w:hyperlink r:id="rId8" w:history="1">
        <w:r>
          <w:rPr>
            <w:rStyle w:val="Hyperlink"/>
            <w:rFonts w:ascii="Arial" w:hAnsi="Arial" w:cs="Arial"/>
            <w:i/>
            <w:iCs/>
          </w:rPr>
          <w:t>http://www.sciencedirect.com/science?_ob=ArticleURL&amp;_udi=B6V7W-4MJJC6M-1&amp;_user=10&amp;_coverDate=04%2F30%2F2007&amp;_alid=846677396&amp;_rdoc=29&amp;_fmt=high&amp;_orig=search&amp;_cdi=5853&amp;_sort=d&amp;_docanchor=&amp;view=c&amp;_ct=1239&amp;_acct=C000050221&amp;_version=1&amp;_urlVersion=0&amp;_userid=10&amp;md5=fd79d23e7e3fb53830ef72a8a1fd6fb2</w:t>
        </w:r>
      </w:hyperlink>
      <w:r>
        <w:rPr>
          <w:rStyle w:val="Emphasis"/>
          <w:rFonts w:ascii="Arial" w:hAnsi="Arial" w:cs="Arial"/>
          <w:color w:val="0F0A10"/>
        </w:rPr>
        <w:t>&gt;</w:t>
      </w:r>
      <w:r>
        <w:rPr>
          <w:rFonts w:ascii="Arial" w:hAnsi="Arial" w:cs="Arial"/>
          <w:i/>
          <w:iCs/>
          <w:color w:val="0F0A1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F0A10"/>
        </w:rPr>
        <w:t xml:space="preserve">#8- </w:t>
      </w:r>
      <w:r>
        <w:rPr>
          <w:rStyle w:val="Strong"/>
          <w:rFonts w:ascii="Arial" w:hAnsi="Arial" w:cs="Arial"/>
          <w:i/>
          <w:iCs/>
          <w:color w:val="0F0A10"/>
        </w:rPr>
        <w:t>"Position Statement 57: In Support Of The Insanity Defense"</w:t>
      </w:r>
      <w:r>
        <w:rPr>
          <w:rStyle w:val="Emphasis"/>
          <w:rFonts w:ascii="Arial" w:hAnsi="Arial" w:cs="Arial"/>
          <w:color w:val="0F0A10"/>
        </w:rPr>
        <w:t xml:space="preserve"> </w:t>
      </w:r>
      <w:r>
        <w:rPr>
          <w:rStyle w:val="Emphasis"/>
          <w:rFonts w:ascii="Arial" w:hAnsi="Arial" w:cs="Arial"/>
          <w:color w:val="0F0A10"/>
          <w:u w:val="single"/>
        </w:rPr>
        <w:t>NMHA.org -available</w:t>
      </w:r>
      <w:r>
        <w:rPr>
          <w:rFonts w:ascii="Arial" w:hAnsi="Arial" w:cs="Arial"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20 September, 2001 Mental Health America. 15 December, 2008</w:t>
      </w:r>
      <w:r>
        <w:rPr>
          <w:rFonts w:ascii="Arial" w:hAnsi="Arial" w:cs="Arial"/>
          <w:color w:val="0F0A10"/>
        </w:rPr>
        <w:br/>
        <w:t>&lt;</w:t>
      </w:r>
      <w:hyperlink r:id="rId9" w:history="1">
        <w:r>
          <w:rPr>
            <w:rStyle w:val="Hyperlink"/>
            <w:rFonts w:ascii="Arial" w:hAnsi="Arial" w:cs="Arial"/>
          </w:rPr>
          <w:t>http://www.nmha.org/go/position-statements/57</w:t>
        </w:r>
      </w:hyperlink>
      <w:r>
        <w:rPr>
          <w:rFonts w:ascii="Arial" w:hAnsi="Arial" w:cs="Arial"/>
          <w:color w:val="0F0A10"/>
        </w:rPr>
        <w:t>&gt;</w:t>
      </w:r>
      <w:r>
        <w:rPr>
          <w:rFonts w:ascii="Arial" w:hAnsi="Arial" w:cs="Arial"/>
          <w:color w:val="0F0A10"/>
        </w:rPr>
        <w:br/>
      </w:r>
      <w:r>
        <w:rPr>
          <w:rFonts w:ascii="Arial" w:hAnsi="Arial" w:cs="Arial"/>
          <w:color w:val="0F0A10"/>
        </w:rPr>
        <w:br/>
        <w:t xml:space="preserve">#9- </w:t>
      </w:r>
      <w:r>
        <w:rPr>
          <w:rStyle w:val="Strong"/>
          <w:rFonts w:ascii="Arial" w:hAnsi="Arial" w:cs="Arial"/>
          <w:i/>
          <w:iCs/>
          <w:color w:val="0F0A10"/>
        </w:rPr>
        <w:t>"Insanity Plea"</w:t>
      </w:r>
      <w:r>
        <w:rPr>
          <w:rFonts w:ascii="Arial" w:hAnsi="Arial" w:cs="Arial"/>
          <w:color w:val="0F0A10"/>
        </w:rPr>
        <w:t xml:space="preserve"> </w:t>
      </w:r>
      <w:r>
        <w:rPr>
          <w:rStyle w:val="Emphasis"/>
          <w:rFonts w:ascii="Arial" w:hAnsi="Arial" w:cs="Arial"/>
          <w:color w:val="0F0A10"/>
          <w:u w:val="single"/>
        </w:rPr>
        <w:t>Justice Talking.org -avalable</w:t>
      </w:r>
      <w:r>
        <w:rPr>
          <w:rFonts w:ascii="Arial" w:hAnsi="Arial" w:cs="Arial"/>
          <w:i/>
          <w:iCs/>
          <w:color w:val="0F0A10"/>
        </w:rPr>
        <w:br/>
      </w:r>
      <w:r>
        <w:rPr>
          <w:rStyle w:val="Emphasis"/>
          <w:rFonts w:ascii="Arial" w:hAnsi="Arial" w:cs="Arial"/>
          <w:color w:val="0F0A10"/>
        </w:rPr>
        <w:t>9 August, 2006. Talking Justice Opinions. 15 December 2008</w:t>
      </w:r>
      <w:r>
        <w:rPr>
          <w:rFonts w:ascii="Arial" w:hAnsi="Arial" w:cs="Arial"/>
          <w:color w:val="0F0A10"/>
        </w:rPr>
        <w:br/>
        <w:t>&lt;</w:t>
      </w:r>
      <w:hyperlink r:id="rId10" w:history="1">
        <w:r>
          <w:rPr>
            <w:rStyle w:val="Hyperlink"/>
            <w:rFonts w:ascii="Arial" w:hAnsi="Arial" w:cs="Arial"/>
          </w:rPr>
          <w:t>http://communities.justicetalking.org/forums/thread/240.aspx</w:t>
        </w:r>
      </w:hyperlink>
      <w:r>
        <w:rPr>
          <w:rFonts w:ascii="Arial" w:hAnsi="Arial" w:cs="Arial"/>
          <w:color w:val="0F0A10"/>
        </w:rPr>
        <w:t>&gt;</w:t>
      </w:r>
      <w:r>
        <w:rPr>
          <w:rFonts w:ascii="Arial" w:hAnsi="Arial" w:cs="Arial"/>
          <w:color w:val="0F0A10"/>
        </w:rPr>
        <w:br/>
      </w:r>
      <w:r>
        <w:rPr>
          <w:rFonts w:ascii="Arial" w:hAnsi="Arial" w:cs="Arial"/>
          <w:color w:val="CC34EA"/>
        </w:rPr>
        <w:br/>
      </w:r>
      <w:r>
        <w:rPr>
          <w:rStyle w:val="Strong"/>
          <w:rFonts w:ascii="Arial" w:hAnsi="Arial" w:cs="Arial"/>
          <w:i/>
          <w:iCs/>
          <w:color w:val="CC34EA"/>
          <w:u w:val="single"/>
        </w:rPr>
        <w:t>Books</w:t>
      </w:r>
      <w:r>
        <w:rPr>
          <w:rFonts w:ascii="Arial" w:hAnsi="Arial" w:cs="Arial"/>
          <w:color w:val="CC34EA"/>
        </w:rPr>
        <w:br/>
      </w:r>
      <w:r>
        <w:rPr>
          <w:rStyle w:val="Emphasis"/>
          <w:rFonts w:ascii="Arial" w:hAnsi="Arial" w:cs="Arial"/>
          <w:color w:val="120808"/>
        </w:rPr>
        <w:t xml:space="preserve">#10- </w:t>
      </w:r>
      <w:r>
        <w:rPr>
          <w:rStyle w:val="Strong"/>
          <w:rFonts w:ascii="Arial" w:hAnsi="Arial" w:cs="Arial"/>
          <w:i/>
          <w:iCs/>
          <w:color w:val="120808"/>
        </w:rPr>
        <w:t>Skeem, Jennifer L.- Louden, Jennifer E.- Evans, Jennifer.</w:t>
      </w:r>
      <w:r>
        <w:rPr>
          <w:rStyle w:val="Emphasis"/>
          <w:rFonts w:ascii="Arial" w:hAnsi="Arial" w:cs="Arial"/>
          <w:color w:val="120808"/>
        </w:rPr>
        <w:t xml:space="preserve"> "Law And Human Behavior"</w:t>
      </w:r>
      <w:r>
        <w:rPr>
          <w:rFonts w:ascii="Arial" w:hAnsi="Arial" w:cs="Arial"/>
          <w:color w:val="120808"/>
        </w:rPr>
        <w:br/>
      </w:r>
      <w:r>
        <w:rPr>
          <w:rStyle w:val="Strong"/>
          <w:rFonts w:ascii="Arial" w:hAnsi="Arial" w:cs="Arial"/>
          <w:i/>
          <w:iCs/>
          <w:color w:val="120808"/>
        </w:rPr>
        <w:lastRenderedPageBreak/>
        <w:t>Publisher:</w:t>
      </w:r>
      <w:r>
        <w:rPr>
          <w:rStyle w:val="Emphasis"/>
          <w:rFonts w:ascii="Arial" w:hAnsi="Arial" w:cs="Arial"/>
          <w:color w:val="120808"/>
        </w:rPr>
        <w:t>Springer Netherlands.</w:t>
      </w:r>
      <w:r>
        <w:rPr>
          <w:rFonts w:ascii="Arial" w:hAnsi="Arial" w:cs="Arial"/>
          <w:i/>
          <w:iCs/>
          <w:color w:val="120808"/>
        </w:rPr>
        <w:br/>
      </w:r>
      <w:r>
        <w:rPr>
          <w:rStyle w:val="Strong"/>
          <w:rFonts w:ascii="Arial" w:hAnsi="Arial" w:cs="Arial"/>
          <w:i/>
          <w:iCs/>
          <w:color w:val="120808"/>
        </w:rPr>
        <w:t>Date Published:</w:t>
      </w:r>
      <w:r>
        <w:rPr>
          <w:rStyle w:val="Emphasis"/>
          <w:rFonts w:ascii="Arial" w:hAnsi="Arial" w:cs="Arial"/>
          <w:color w:val="120808"/>
        </w:rPr>
        <w:t xml:space="preserve"> Wednsday, 6 April, 2005</w:t>
      </w:r>
    </w:p>
    <w:sectPr w:rsidR="002275BD" w:rsidRPr="00BE364D" w:rsidSect="00227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364D"/>
    <w:rsid w:val="002275BD"/>
    <w:rsid w:val="00BE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364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E364D"/>
    <w:rPr>
      <w:i/>
      <w:iCs/>
    </w:rPr>
  </w:style>
  <w:style w:type="character" w:styleId="Strong">
    <w:name w:val="Strong"/>
    <w:basedOn w:val="DefaultParagraphFont"/>
    <w:uiPriority w:val="22"/>
    <w:qFormat/>
    <w:rsid w:val="00BE36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?_ob=ArticleURL&amp;_udi=B6V7W-4MJJC6M-1&amp;_user=10&amp;_coverDate=04%2F30%2F2007&amp;_alid=846677396&amp;_rdoc=29&amp;_fmt=high&amp;_orig=search&amp;_cdi=5853&amp;_sort=d&amp;_docanchor=&amp;view=c&amp;_ct=1239&amp;_acct=C000050221&amp;_version=1&amp;_urlVersion=0&amp;_userid=10&amp;md5=fd79d23e7e3fb53830ef72a8a1fd6fb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ailyherald.com/story/print/?id=25072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search?hl=en&amp;q=define%3Ainsanity+plea&amp;btnG=Searc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ideojug.com/expertanswer/entering-a-plea/how-can-i-plead-insanity" TargetMode="External"/><Relationship Id="rId10" Type="http://schemas.openxmlformats.org/officeDocument/2006/relationships/hyperlink" Target="http://communities.justicetalking.org/forums/thread/240.aspx" TargetMode="External"/><Relationship Id="rId4" Type="http://schemas.openxmlformats.org/officeDocument/2006/relationships/hyperlink" Target="http://legal-dictionary.thefreedictionary.com/Plea+of+temporary+insanity" TargetMode="External"/><Relationship Id="rId9" Type="http://schemas.openxmlformats.org/officeDocument/2006/relationships/hyperlink" Target="http://www.nmha.org/go/position-statements/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cassandra</cp:lastModifiedBy>
  <cp:revision>1</cp:revision>
  <dcterms:created xsi:type="dcterms:W3CDTF">2009-02-19T00:02:00Z</dcterms:created>
  <dcterms:modified xsi:type="dcterms:W3CDTF">2009-02-19T00:15:00Z</dcterms:modified>
</cp:coreProperties>
</file>